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3B" w:rsidRPr="0012613B" w:rsidRDefault="0012613B" w:rsidP="001261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13B">
        <w:rPr>
          <w:rFonts w:ascii="Liberation Serif" w:eastAsia="Times New Roman" w:hAnsi="Liberation Serif" w:cs="Calibri"/>
          <w:color w:val="000000"/>
          <w:sz w:val="20"/>
          <w:lang w:eastAsia="ru-RU"/>
        </w:rPr>
        <w:t>Принят на</w:t>
      </w:r>
      <w:proofErr w:type="gramStart"/>
      <w:r w:rsidRPr="0012613B">
        <w:rPr>
          <w:rFonts w:ascii="Liberation Serif" w:eastAsia="Times New Roman" w:hAnsi="Liberation Serif" w:cs="Calibri"/>
          <w:color w:val="000000"/>
          <w:sz w:val="20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У</w:t>
      </w:r>
      <w:proofErr w:type="gramEnd"/>
      <w:r w:rsidRPr="0012613B">
        <w:rPr>
          <w:rFonts w:ascii="Liberation Serif" w:eastAsia="Times New Roman" w:hAnsi="Liberation Serif" w:cs="Calibri"/>
          <w:color w:val="000000"/>
          <w:sz w:val="20"/>
          <w:lang w:eastAsia="ru-RU"/>
        </w:rPr>
        <w:t>тверждаю</w:t>
      </w:r>
    </w:p>
    <w:p w:rsidR="0012613B" w:rsidRPr="0012613B" w:rsidRDefault="0012613B" w:rsidP="001261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12613B">
        <w:rPr>
          <w:rFonts w:ascii="Liberation Serif" w:eastAsia="Times New Roman" w:hAnsi="Liberation Serif" w:cs="Calibri"/>
          <w:color w:val="000000"/>
          <w:sz w:val="20"/>
          <w:lang w:eastAsia="ru-RU"/>
        </w:rPr>
        <w:t xml:space="preserve">педагогическом </w:t>
      </w:r>
      <w:proofErr w:type="gramStart"/>
      <w:r w:rsidRPr="0012613B">
        <w:rPr>
          <w:rFonts w:ascii="Liberation Serif" w:eastAsia="Times New Roman" w:hAnsi="Liberation Serif" w:cs="Calibri"/>
          <w:color w:val="000000"/>
          <w:sz w:val="20"/>
          <w:lang w:eastAsia="ru-RU"/>
        </w:rPr>
        <w:t>совете</w:t>
      </w:r>
      <w:proofErr w:type="gramEnd"/>
      <w:r w:rsidRPr="0012613B">
        <w:rPr>
          <w:rFonts w:ascii="Liberation Serif" w:eastAsia="Times New Roman" w:hAnsi="Liberation Serif" w:cs="Calibri"/>
          <w:color w:val="000000"/>
          <w:sz w:val="20"/>
          <w:lang w:eastAsia="ru-RU"/>
        </w:rPr>
        <w:t xml:space="preserve">                                                                                         _________________________</w:t>
      </w:r>
    </w:p>
    <w:p w:rsidR="0012613B" w:rsidRPr="0012613B" w:rsidRDefault="00B47304" w:rsidP="001261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0"/>
          <w:lang w:eastAsia="ru-RU"/>
        </w:rPr>
        <w:t>Протокол №5 от 17.07.2018</w:t>
      </w:r>
      <w:r w:rsidR="0012613B" w:rsidRPr="0012613B">
        <w:rPr>
          <w:rFonts w:ascii="Liberation Serif" w:eastAsia="Times New Roman" w:hAnsi="Liberation Serif" w:cs="Calibri"/>
          <w:color w:val="000000"/>
          <w:sz w:val="20"/>
          <w:lang w:eastAsia="ru-RU"/>
        </w:rPr>
        <w:t>г                                                                                  </w:t>
      </w:r>
      <w:r>
        <w:rPr>
          <w:rFonts w:ascii="Liberation Serif" w:eastAsia="Times New Roman" w:hAnsi="Liberation Serif" w:cs="Calibri"/>
          <w:color w:val="000000"/>
          <w:sz w:val="20"/>
          <w:lang w:eastAsia="ru-RU"/>
        </w:rPr>
        <w:t xml:space="preserve">                   Заведующая МК</w:t>
      </w:r>
      <w:r w:rsidR="0012613B" w:rsidRPr="0012613B">
        <w:rPr>
          <w:rFonts w:ascii="Liberation Serif" w:eastAsia="Times New Roman" w:hAnsi="Liberation Serif" w:cs="Calibri"/>
          <w:color w:val="000000"/>
          <w:sz w:val="20"/>
          <w:lang w:eastAsia="ru-RU"/>
        </w:rPr>
        <w:t>ДОУ</w:t>
      </w:r>
    </w:p>
    <w:p w:rsidR="0012613B" w:rsidRPr="0012613B" w:rsidRDefault="0012613B" w:rsidP="001261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13B">
        <w:rPr>
          <w:rFonts w:ascii="Liberation Serif" w:eastAsia="Times New Roman" w:hAnsi="Liberation Serif" w:cs="Calibri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</w:t>
      </w:r>
      <w:r w:rsidR="00B47304">
        <w:rPr>
          <w:rFonts w:ascii="Liberation Serif" w:eastAsia="Times New Roman" w:hAnsi="Liberation Serif" w:cs="Calibri"/>
          <w:color w:val="000000"/>
          <w:sz w:val="20"/>
          <w:lang w:eastAsia="ru-RU"/>
        </w:rPr>
        <w:t xml:space="preserve">           «Детский сад п. Бира</w:t>
      </w:r>
      <w:r w:rsidRPr="0012613B">
        <w:rPr>
          <w:rFonts w:ascii="Liberation Serif" w:eastAsia="Times New Roman" w:hAnsi="Liberation Serif" w:cs="Calibri"/>
          <w:color w:val="000000"/>
          <w:sz w:val="20"/>
          <w:lang w:eastAsia="ru-RU"/>
        </w:rPr>
        <w:t>»                      </w:t>
      </w:r>
    </w:p>
    <w:p w:rsidR="00B47304" w:rsidRPr="0012613B" w:rsidRDefault="0012613B" w:rsidP="00B473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13B">
        <w:rPr>
          <w:rFonts w:ascii="Liberation Serif" w:eastAsia="Times New Roman" w:hAnsi="Liberation Serif" w:cs="Calibri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</w:t>
      </w:r>
      <w:r w:rsidR="00B47304">
        <w:rPr>
          <w:rFonts w:ascii="Liberation Serif" w:eastAsia="Times New Roman" w:hAnsi="Liberation Serif" w:cs="Calibri"/>
          <w:color w:val="000000"/>
          <w:sz w:val="20"/>
          <w:lang w:eastAsia="ru-RU"/>
        </w:rPr>
        <w:t xml:space="preserve">                                                       </w:t>
      </w:r>
      <w:r w:rsidR="00B47304" w:rsidRPr="0012613B">
        <w:rPr>
          <w:rFonts w:ascii="Liberation Serif" w:eastAsia="Times New Roman" w:hAnsi="Liberation Serif" w:cs="Calibri"/>
          <w:color w:val="000000"/>
          <w:sz w:val="20"/>
          <w:lang w:eastAsia="ru-RU"/>
        </w:rPr>
        <w:t>                                       </w:t>
      </w:r>
      <w:r w:rsidR="00B47304">
        <w:rPr>
          <w:rFonts w:ascii="Liberation Serif" w:eastAsia="Times New Roman" w:hAnsi="Liberation Serif" w:cs="Calibri"/>
          <w:color w:val="000000"/>
          <w:sz w:val="20"/>
          <w:lang w:eastAsia="ru-RU"/>
        </w:rPr>
        <w:t xml:space="preserve">                                                                                                                                           И.А. Пильц</w:t>
      </w:r>
    </w:p>
    <w:p w:rsidR="0012613B" w:rsidRPr="0012613B" w:rsidRDefault="00B47304" w:rsidP="00B473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0"/>
          <w:lang w:eastAsia="ru-RU"/>
        </w:rPr>
        <w:t xml:space="preserve">          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Годовой календарный учебный график</w:t>
      </w:r>
    </w:p>
    <w:p w:rsidR="0012613B" w:rsidRPr="00F86705" w:rsidRDefault="00B47304" w:rsidP="00F8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МКДОУ «Детский сад п. Бира</w:t>
      </w:r>
      <w:r w:rsidR="0012613B"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613B" w:rsidRPr="00F86705" w:rsidRDefault="00B47304" w:rsidP="00F8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2018 – 2019</w:t>
      </w:r>
      <w:r w:rsidR="0012613B"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</w:t>
      </w:r>
      <w:r w:rsidR="00B47304"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году в</w:t>
      </w: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образовательном</w:t>
      </w:r>
      <w:r w:rsidR="00B47304"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МКДОУ «Детский сад п. Бира</w:t>
      </w: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разработанным в соответствии с </w:t>
      </w:r>
      <w:bookmarkStart w:id="1" w:name="_GoBack"/>
      <w:bookmarkEnd w:id="1"/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«Федеральными государственными образовательными стандартами дошкольного образования»,  утвержденными приказом Министерства образования и науки Российской Федерации № 1155 от 17.10.2013 г, в соответствии с пунктом 6 части 1 статьи 6 Федерального закона</w:t>
      </w:r>
      <w:proofErr w:type="gramEnd"/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 г. № 273-ФЗ «Об образовании в Российской Федерации», а также нормативными документами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2.4.1.2660-10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Типовым положением о дошкольном образовательном учреждении, утвержденным приказом Министерства образования и науки РФ от 27 октября 2011 года № 2562 (пункты 10,13,19,20,21,29,30,31,44);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ДОУ.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 основной образовательной программы</w:t>
      </w:r>
    </w:p>
    <w:p w:rsidR="0012613B" w:rsidRPr="00F86705" w:rsidRDefault="00B47304" w:rsidP="00F86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МКДОУ  «Детский сад п. Бира</w:t>
      </w:r>
      <w:r w:rsidR="0012613B"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Цель: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благоприятные условия для пол</w:t>
      </w:r>
      <w:r w:rsidR="00B47304"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ноценного развития  детей от 1,5</w:t>
      </w: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7 - ми лет и способствовать формированию гармонично развитой личности ребёнка, готового к жизни в современном обществе, к обучению в школе, способного использовать навыки по обеспечению безопасности жизнедеятельности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Основные задачи: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и укрепление физического и психологического здоровья детей, формирование потребности к здоровому образу жизни;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всестороннее развитие физических и психических качеств воспитанников в соответствии с возрастными и индивидуальными особенностями,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психолого-педагогических условий, обеспечивающих целостное развитие личности воспитанников ДОУ: </w:t>
      </w:r>
      <w:proofErr w:type="spellStart"/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общекультурное</w:t>
      </w:r>
      <w:proofErr w:type="gramStart"/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,э</w:t>
      </w:r>
      <w:proofErr w:type="gramEnd"/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моционально-</w:t>
      </w: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нравственное</w:t>
      </w:r>
      <w:proofErr w:type="spellEnd"/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волевое, интеллектуальное, физическое, социально-нравственное;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творческого воображения, экологической культуры и основ духовно-нравственной культуры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деятельности образовательного учреждения по реализации основной общеобразовательной программы дошкольного образования.</w:t>
      </w:r>
    </w:p>
    <w:p w:rsidR="0012613B" w:rsidRPr="00F86705" w:rsidRDefault="0012613B" w:rsidP="00F86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с семьями воспитанников с целью вовлечения родителей в совместную деятельность с детьми.</w:t>
      </w:r>
    </w:p>
    <w:p w:rsidR="0012613B" w:rsidRPr="00F86705" w:rsidRDefault="0012613B" w:rsidP="00F86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Осуществление деятельности по сохранению и укреплению здоровья воспитанников.</w:t>
      </w:r>
    </w:p>
    <w:p w:rsidR="0012613B" w:rsidRPr="00F86705" w:rsidRDefault="0012613B" w:rsidP="00F86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Экологическое воспитание дошкольников.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 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Продолжительность учебного г</w:t>
      </w:r>
      <w:r w:rsidR="00B47304"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 в МКДОУ «Детский сад п. Бира</w:t>
      </w: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5A36DB"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года– 01 сентября 2018</w:t>
      </w: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</w:t>
      </w:r>
      <w:r w:rsidR="005A36DB"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ярный период – 3 - 8 ноября 2018 года, 31 декабря 2018 года по 9 января 2018 года, 8 марта 2018</w:t>
      </w: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учебного </w:t>
      </w:r>
      <w:r w:rsidR="005A36DB"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года– 31 мая 2018</w:t>
      </w: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 – 5 дней (понедельник – пятница)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– 35 недель.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оз</w:t>
      </w:r>
      <w:r w:rsidR="005A36DB"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доровительный период – 1.06.2018г – 31.08.2018</w:t>
      </w: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г;</w:t>
      </w:r>
    </w:p>
    <w:p w:rsidR="0012613B" w:rsidRPr="00F86705" w:rsidRDefault="005A36D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ДОУ – 7.30 – 17</w:t>
      </w:r>
      <w:r w:rsidR="0012613B"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36DB"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Регламентирование образовательного процесса на неделю: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учебной недели - пять дней;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количество занятий в неделю в группах: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1,5 года до 2 лет- 10 занятий (продолжительность – 8-10 мин.)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лет до 3 лет- 10 занятий (продолжительность – 10 мин.)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 лет до 4 лет- 10 занятий (продолжительность – 15 мин.)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 лет до 5 лет- 10 занятий (продолжительность – 20 мин.)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лет до 6 лет- 13 занятий (продолжительность – 25 мин.)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лет до 7 лет- 14 занятий (продолжительность – 30 мин.)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занятиями – 10 минут.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Реализация непосредственно образовательной деятельности (НОД).</w:t>
      </w:r>
    </w:p>
    <w:p w:rsidR="0012613B" w:rsidRPr="00F86705" w:rsidRDefault="0012613B" w:rsidP="00F8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</w:t>
      </w:r>
    </w:p>
    <w:tbl>
      <w:tblPr>
        <w:tblW w:w="8424" w:type="dxa"/>
        <w:tblInd w:w="-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4"/>
        <w:gridCol w:w="1092"/>
        <w:gridCol w:w="1194"/>
        <w:gridCol w:w="1075"/>
        <w:gridCol w:w="1115"/>
        <w:gridCol w:w="2229"/>
      </w:tblGrid>
      <w:tr w:rsidR="0012613B" w:rsidRPr="00F86705" w:rsidTr="0012613B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4302309cb1210c7f0084821bd524a5ed881a8a27"/>
            <w:bookmarkStart w:id="3" w:name="0"/>
            <w:bookmarkEnd w:id="2"/>
            <w:bookmarkEnd w:id="3"/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возрастных групп</w:t>
            </w:r>
          </w:p>
        </w:tc>
      </w:tr>
      <w:tr w:rsidR="0012613B" w:rsidRPr="00F86705" w:rsidTr="0012613B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 группа</w:t>
            </w:r>
          </w:p>
        </w:tc>
      </w:tr>
      <w:tr w:rsidR="0012613B" w:rsidRPr="00F86705" w:rsidTr="0012613B"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A81E1A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A81E1A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A81E1A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A81E1A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A81E1A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613B" w:rsidRPr="00F86705" w:rsidTr="001261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групп</w:t>
            </w:r>
          </w:p>
        </w:tc>
      </w:tr>
      <w:tr w:rsidR="0012613B" w:rsidRPr="00F86705" w:rsidTr="0012613B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Объём образовательной нагрузки в неделю (кол/мин)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10/100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10/150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10/200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13/325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14/420</w:t>
            </w:r>
          </w:p>
        </w:tc>
      </w:tr>
      <w:tr w:rsidR="0012613B" w:rsidRPr="00F86705" w:rsidTr="0012613B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Объём образовательной нагрузки в  год (кол)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</w:tr>
      <w:tr w:rsidR="0012613B" w:rsidRPr="00F86705" w:rsidTr="0012613B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 мониторинга достижений детьми планируемых результатов освоения основной общеобразовательной программы дошкольного образования (без отрыва образовательной деятельности)</w:t>
            </w:r>
          </w:p>
        </w:tc>
        <w:tc>
          <w:tcPr>
            <w:tcW w:w="1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804095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 09..2018 г. по 29.09.2018</w:t>
            </w:r>
            <w:r w:rsidR="0012613B"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12613B" w:rsidRPr="00F86705" w:rsidRDefault="00804095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11.05.2019 г. по 22.05.2019</w:t>
            </w:r>
            <w:r w:rsidR="0012613B"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2613B" w:rsidRPr="00F86705" w:rsidTr="0012613B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Периодичность проведения </w:t>
            </w:r>
            <w:proofErr w:type="gramStart"/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родительских</w:t>
            </w:r>
            <w:proofErr w:type="gramEnd"/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собраний</w:t>
            </w:r>
          </w:p>
        </w:tc>
        <w:tc>
          <w:tcPr>
            <w:tcW w:w="1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собрание – сентябрь-октябрь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собрание – январь-февраль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собрание – апрель - май</w:t>
            </w:r>
          </w:p>
        </w:tc>
      </w:tr>
      <w:tr w:rsidR="0012613B" w:rsidRPr="00F86705" w:rsidTr="0012613B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Праздничные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(выходные) дни</w:t>
            </w:r>
          </w:p>
        </w:tc>
        <w:tc>
          <w:tcPr>
            <w:tcW w:w="1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ноября — День Единства</w:t>
            </w:r>
          </w:p>
          <w:p w:rsidR="0012613B" w:rsidRPr="00F86705" w:rsidRDefault="00804095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1- 9</w:t>
            </w:r>
            <w:r w:rsidR="0012613B"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- Новогодние каникулы;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января </w:t>
            </w:r>
            <w:proofErr w:type="gramStart"/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  <w:proofErr w:type="gramEnd"/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ождество Христово;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 – День защитника Отечества;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марта – Международный женский день;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мая – Праздник Весны и Труда;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 мая – День Победы;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июня – День России;</w:t>
            </w:r>
          </w:p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ноября – День народного единства</w:t>
            </w:r>
          </w:p>
        </w:tc>
      </w:tr>
    </w:tbl>
    <w:p w:rsidR="0012613B" w:rsidRPr="00F86705" w:rsidRDefault="00804095" w:rsidP="00F86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</w:t>
      </w:r>
      <w:r w:rsidR="0012613B"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Праздники, развлечения</w:t>
      </w:r>
    </w:p>
    <w:tbl>
      <w:tblPr>
        <w:tblW w:w="8864" w:type="dxa"/>
        <w:tblInd w:w="-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5146"/>
        <w:gridCol w:w="3022"/>
      </w:tblGrid>
      <w:tr w:rsidR="0012613B" w:rsidRPr="00F86705" w:rsidTr="00804095">
        <w:trPr>
          <w:trHeight w:val="3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7a259a2e91ff82fa8d30c4c96fd24b0483557277"/>
            <w:bookmarkStart w:id="5" w:name="2"/>
            <w:bookmarkEnd w:id="4"/>
            <w:bookmarkEnd w:id="5"/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804095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знаний. Утренник</w:t>
            </w:r>
            <w:r w:rsidR="0012613B"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804095"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613B" w:rsidRPr="00F86705" w:rsidTr="00804095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3B" w:rsidRPr="00F86705" w:rsidRDefault="000F1DCA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 «Здравствуй осень!»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3B" w:rsidRPr="00F86705" w:rsidRDefault="000F1DCA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2613B" w:rsidRPr="00F86705" w:rsidTr="00804095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3B" w:rsidRPr="00F86705" w:rsidRDefault="000F1DCA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развлечение: «Путешествие в осенний лес»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3B" w:rsidRPr="00F86705" w:rsidRDefault="000F1DCA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2613B" w:rsidRPr="00F86705" w:rsidTr="00804095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воспитателя. Развлечение.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2613B" w:rsidRPr="00F86705" w:rsidTr="00804095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0F1DCA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нам осень подарила?</w:t>
            </w:r>
            <w:r w:rsidR="0012613B"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Музыкальный праздник.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2613B" w:rsidRPr="00F86705" w:rsidTr="00804095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матери», концерт.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2613B" w:rsidRPr="00F86705" w:rsidTr="00804095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Новым годом!». Новогодние утренники.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2613B" w:rsidRPr="00F86705" w:rsidTr="00804095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«Рождественская звезда». Театрализация.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2613B" w:rsidRPr="00F86705" w:rsidTr="00804095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гостиная. Вечер классической  музыки для детей, воспитателей, родителей.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2613B" w:rsidRPr="00F86705" w:rsidTr="00804095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«Масленица пришла!» Фольклорный праздник.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12613B" w:rsidRPr="00F86705" w:rsidTr="00804095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«Для вас, дорогие женщины!» Концерт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2613B" w:rsidRPr="00F86705" w:rsidTr="00804095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«Как прекрасен мир весной!» Экологическое развлечение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2613B" w:rsidRPr="00F86705" w:rsidTr="00804095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 свиданья, детский сад!» Праздничный утренник.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2613B" w:rsidRPr="00F86705" w:rsidTr="00804095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День Победы.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12613B" w:rsidRPr="00F86705" w:rsidRDefault="0012613B" w:rsidP="00F86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мероприятия</w:t>
      </w:r>
    </w:p>
    <w:tbl>
      <w:tblPr>
        <w:tblW w:w="8424" w:type="dxa"/>
        <w:tblInd w:w="-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"/>
        <w:gridCol w:w="5441"/>
        <w:gridCol w:w="2376"/>
      </w:tblGrid>
      <w:tr w:rsidR="0012613B" w:rsidRPr="00F86705" w:rsidTr="0012613B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7fa543c8b395b19801f8dc52f7d05b2d75c2e2ef"/>
            <w:bookmarkStart w:id="7" w:name="3"/>
            <w:bookmarkEnd w:id="6"/>
            <w:bookmarkEnd w:id="7"/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днем рожденья – любимый город» (старшие  группы)</w:t>
            </w:r>
            <w:proofErr w:type="gramStart"/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азвлечение.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2613B" w:rsidRPr="00F86705" w:rsidTr="0012613B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Здоровья» (старшие, подготовительные)</w:t>
            </w:r>
            <w:proofErr w:type="gramStart"/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изкультурный досуг.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2613B" w:rsidRPr="00F86705" w:rsidTr="0012613B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дру</w:t>
            </w:r>
            <w:proofErr w:type="gramStart"/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светофор»</w:t>
            </w:r>
          </w:p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(средние, старшие, подготовительные). Развлечение.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2613B" w:rsidRPr="00F86705" w:rsidTr="0012613B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«Новогодние и рождественские встречи» (все группы). Развлечение.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2613B" w:rsidRPr="00F86705" w:rsidTr="0012613B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«Ах! Зимушка </w:t>
            </w:r>
            <w:proofErr w:type="gramStart"/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</w:t>
            </w:r>
            <w:proofErr w:type="gramEnd"/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има». Физкультурный досуг.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2613B" w:rsidRPr="00F86705" w:rsidTr="0012613B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«Вместе с папой» (младшие группы)</w:t>
            </w:r>
            <w:proofErr w:type="gramStart"/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портивный праздник.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12613B" w:rsidRPr="00F86705" w:rsidTr="0012613B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«Защитник Отечества» (средние, старшие, подготовительные группы).</w:t>
            </w:r>
            <w:r w:rsidR="0010763F"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</w:t>
            </w: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праздник.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12613B" w:rsidRPr="00F86705" w:rsidTr="0012613B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«Огонь друг, огонь — враг» Физкультурный досуг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2613B" w:rsidRPr="00F86705" w:rsidTr="0012613B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«Весёлые старты».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3B" w:rsidRPr="00F86705" w:rsidRDefault="0012613B" w:rsidP="00F8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860E80" w:rsidRPr="00F86705" w:rsidRDefault="00860E80" w:rsidP="00F86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E80" w:rsidRPr="00F86705" w:rsidSect="0086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CFC"/>
    <w:multiLevelType w:val="multilevel"/>
    <w:tmpl w:val="4906D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3151B"/>
    <w:multiLevelType w:val="multilevel"/>
    <w:tmpl w:val="D8141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E2EAD"/>
    <w:multiLevelType w:val="multilevel"/>
    <w:tmpl w:val="C4464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755A0"/>
    <w:multiLevelType w:val="multilevel"/>
    <w:tmpl w:val="1FF0A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F2A34"/>
    <w:multiLevelType w:val="multilevel"/>
    <w:tmpl w:val="7A20A6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5512E"/>
    <w:multiLevelType w:val="multilevel"/>
    <w:tmpl w:val="38E66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E2241"/>
    <w:multiLevelType w:val="multilevel"/>
    <w:tmpl w:val="976EF0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E7736"/>
    <w:multiLevelType w:val="multilevel"/>
    <w:tmpl w:val="5CFC98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63CFC"/>
    <w:multiLevelType w:val="multilevel"/>
    <w:tmpl w:val="A8207D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3618D"/>
    <w:multiLevelType w:val="multilevel"/>
    <w:tmpl w:val="7376FB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42D9A"/>
    <w:multiLevelType w:val="multilevel"/>
    <w:tmpl w:val="653ADE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42A2D"/>
    <w:multiLevelType w:val="multilevel"/>
    <w:tmpl w:val="5A7A6E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A543BF"/>
    <w:multiLevelType w:val="multilevel"/>
    <w:tmpl w:val="03DA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F66AA"/>
    <w:multiLevelType w:val="multilevel"/>
    <w:tmpl w:val="917829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3122D"/>
    <w:multiLevelType w:val="multilevel"/>
    <w:tmpl w:val="098C9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42804"/>
    <w:multiLevelType w:val="multilevel"/>
    <w:tmpl w:val="AA02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B1CFE"/>
    <w:multiLevelType w:val="multilevel"/>
    <w:tmpl w:val="040EFE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A45E98"/>
    <w:multiLevelType w:val="multilevel"/>
    <w:tmpl w:val="5CE8B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34AF9"/>
    <w:multiLevelType w:val="multilevel"/>
    <w:tmpl w:val="CC36CE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F06CC"/>
    <w:multiLevelType w:val="multilevel"/>
    <w:tmpl w:val="02968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8F213F"/>
    <w:multiLevelType w:val="multilevel"/>
    <w:tmpl w:val="663A5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E5CBA"/>
    <w:multiLevelType w:val="multilevel"/>
    <w:tmpl w:val="330E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23B6E"/>
    <w:multiLevelType w:val="multilevel"/>
    <w:tmpl w:val="6AEEB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1"/>
  </w:num>
  <w:num w:numId="5">
    <w:abstractNumId w:val="19"/>
  </w:num>
  <w:num w:numId="6">
    <w:abstractNumId w:val="3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18"/>
  </w:num>
  <w:num w:numId="13">
    <w:abstractNumId w:val="13"/>
  </w:num>
  <w:num w:numId="14">
    <w:abstractNumId w:val="6"/>
  </w:num>
  <w:num w:numId="15">
    <w:abstractNumId w:val="21"/>
  </w:num>
  <w:num w:numId="16">
    <w:abstractNumId w:val="2"/>
  </w:num>
  <w:num w:numId="17">
    <w:abstractNumId w:val="5"/>
  </w:num>
  <w:num w:numId="18">
    <w:abstractNumId w:val="22"/>
  </w:num>
  <w:num w:numId="19">
    <w:abstractNumId w:val="0"/>
  </w:num>
  <w:num w:numId="20">
    <w:abstractNumId w:val="8"/>
  </w:num>
  <w:num w:numId="21">
    <w:abstractNumId w:val="9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2613B"/>
    <w:rsid w:val="000F1DCA"/>
    <w:rsid w:val="0010763F"/>
    <w:rsid w:val="0012613B"/>
    <w:rsid w:val="005A36DB"/>
    <w:rsid w:val="00804095"/>
    <w:rsid w:val="00860E80"/>
    <w:rsid w:val="00A81E1A"/>
    <w:rsid w:val="00B47304"/>
    <w:rsid w:val="00F0326F"/>
    <w:rsid w:val="00F8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2613B"/>
  </w:style>
  <w:style w:type="character" w:customStyle="1" w:styleId="c47">
    <w:name w:val="c47"/>
    <w:basedOn w:val="a0"/>
    <w:rsid w:val="0012613B"/>
  </w:style>
  <w:style w:type="paragraph" w:customStyle="1" w:styleId="c29">
    <w:name w:val="c29"/>
    <w:basedOn w:val="a"/>
    <w:rsid w:val="001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2613B"/>
  </w:style>
  <w:style w:type="paragraph" w:customStyle="1" w:styleId="c18">
    <w:name w:val="c18"/>
    <w:basedOn w:val="a"/>
    <w:rsid w:val="001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2613B"/>
  </w:style>
  <w:style w:type="character" w:customStyle="1" w:styleId="c38">
    <w:name w:val="c38"/>
    <w:basedOn w:val="a0"/>
    <w:rsid w:val="0012613B"/>
  </w:style>
  <w:style w:type="paragraph" w:customStyle="1" w:styleId="c40">
    <w:name w:val="c40"/>
    <w:basedOn w:val="a"/>
    <w:rsid w:val="001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2613B"/>
  </w:style>
  <w:style w:type="paragraph" w:customStyle="1" w:styleId="c32">
    <w:name w:val="c32"/>
    <w:basedOn w:val="a"/>
    <w:rsid w:val="001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12613B"/>
  </w:style>
  <w:style w:type="character" w:customStyle="1" w:styleId="c31">
    <w:name w:val="c31"/>
    <w:basedOn w:val="a0"/>
    <w:rsid w:val="0012613B"/>
  </w:style>
  <w:style w:type="character" w:customStyle="1" w:styleId="c48">
    <w:name w:val="c48"/>
    <w:basedOn w:val="a0"/>
    <w:rsid w:val="0012613B"/>
  </w:style>
  <w:style w:type="paragraph" w:customStyle="1" w:styleId="c1">
    <w:name w:val="c1"/>
    <w:basedOn w:val="a"/>
    <w:rsid w:val="001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2613B"/>
  </w:style>
  <w:style w:type="character" w:customStyle="1" w:styleId="c24">
    <w:name w:val="c24"/>
    <w:basedOn w:val="a0"/>
    <w:rsid w:val="0012613B"/>
  </w:style>
  <w:style w:type="character" w:customStyle="1" w:styleId="c22">
    <w:name w:val="c22"/>
    <w:basedOn w:val="a0"/>
    <w:rsid w:val="0012613B"/>
  </w:style>
  <w:style w:type="paragraph" w:customStyle="1" w:styleId="c41">
    <w:name w:val="c41"/>
    <w:basedOn w:val="a"/>
    <w:rsid w:val="001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12613B"/>
  </w:style>
  <w:style w:type="character" w:customStyle="1" w:styleId="c4">
    <w:name w:val="c4"/>
    <w:basedOn w:val="a0"/>
    <w:rsid w:val="0012613B"/>
  </w:style>
  <w:style w:type="character" w:customStyle="1" w:styleId="c0">
    <w:name w:val="c0"/>
    <w:basedOn w:val="a0"/>
    <w:rsid w:val="0012613B"/>
  </w:style>
  <w:style w:type="character" w:customStyle="1" w:styleId="c51">
    <w:name w:val="c51"/>
    <w:basedOn w:val="a0"/>
    <w:rsid w:val="00126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2018-07-18T02:05:00Z</dcterms:created>
  <dcterms:modified xsi:type="dcterms:W3CDTF">2018-07-19T22:44:00Z</dcterms:modified>
</cp:coreProperties>
</file>